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518" w:rsidRDefault="0044497B" w:rsidP="0044497B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Аннотация рабочей программ</w:t>
      </w:r>
      <w:r w:rsidR="00DB6E5B">
        <w:rPr>
          <w:rFonts w:ascii="Times New Roman" w:hAnsi="Times New Roman" w:cs="Times New Roman"/>
          <w:sz w:val="24"/>
          <w:szCs w:val="24"/>
        </w:rPr>
        <w:t>ы</w:t>
      </w:r>
      <w:r w:rsidR="002E0258">
        <w:rPr>
          <w:rFonts w:ascii="Times New Roman" w:hAnsi="Times New Roman" w:cs="Times New Roman"/>
          <w:sz w:val="24"/>
          <w:szCs w:val="24"/>
        </w:rPr>
        <w:t xml:space="preserve"> </w:t>
      </w:r>
      <w:r w:rsidR="00DB6E5B">
        <w:rPr>
          <w:rFonts w:ascii="Times New Roman" w:hAnsi="Times New Roman" w:cs="Times New Roman"/>
          <w:sz w:val="24"/>
          <w:szCs w:val="24"/>
        </w:rPr>
        <w:t>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97B" w:rsidRDefault="0044497B" w:rsidP="0044497B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«</w:t>
      </w:r>
      <w:r w:rsidR="00726518">
        <w:rPr>
          <w:rFonts w:ascii="Times New Roman" w:hAnsi="Times New Roman" w:cs="Times New Roman"/>
          <w:b/>
          <w:sz w:val="24"/>
          <w:szCs w:val="24"/>
        </w:rPr>
        <w:t>Эмбриогенез и эмбриопатии</w:t>
      </w:r>
      <w:r w:rsidRPr="00DE7305">
        <w:rPr>
          <w:rFonts w:ascii="Times New Roman" w:hAnsi="Times New Roman" w:cs="Times New Roman"/>
          <w:b/>
          <w:sz w:val="24"/>
          <w:szCs w:val="24"/>
        </w:rPr>
        <w:t>»</w:t>
      </w:r>
    </w:p>
    <w:p w:rsidR="0044497B" w:rsidRPr="0044497B" w:rsidRDefault="0044497B" w:rsidP="004449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подготовки </w:t>
      </w:r>
      <w:r w:rsidR="00A457BB">
        <w:rPr>
          <w:rFonts w:ascii="Times New Roman" w:hAnsi="Times New Roman" w:cs="Times New Roman"/>
        </w:rPr>
        <w:t>31.05.01</w:t>
      </w:r>
      <w:r w:rsidR="00C063CB">
        <w:rPr>
          <w:rFonts w:ascii="Times New Roman" w:hAnsi="Times New Roman" w:cs="Times New Roman"/>
        </w:rPr>
        <w:t xml:space="preserve"> лечебное дело</w:t>
      </w:r>
    </w:p>
    <w:p w:rsidR="0044497B" w:rsidRDefault="0044497B" w:rsidP="004449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дисциплина </w:t>
      </w:r>
      <w:r w:rsidR="00DB6E5B">
        <w:rPr>
          <w:rFonts w:ascii="Times New Roman" w:hAnsi="Times New Roman" w:cs="Times New Roman"/>
          <w:sz w:val="24"/>
          <w:szCs w:val="24"/>
        </w:rPr>
        <w:t xml:space="preserve">по выбору </w:t>
      </w:r>
      <w:r w:rsidRPr="00DE7305">
        <w:rPr>
          <w:rFonts w:ascii="Times New Roman" w:hAnsi="Times New Roman" w:cs="Times New Roman"/>
          <w:sz w:val="24"/>
          <w:szCs w:val="24"/>
        </w:rPr>
        <w:t xml:space="preserve">включена в </w:t>
      </w:r>
      <w:r w:rsidR="00DB6E5B">
        <w:rPr>
          <w:rFonts w:ascii="Times New Roman" w:hAnsi="Times New Roman" w:cs="Times New Roman"/>
          <w:sz w:val="24"/>
          <w:szCs w:val="24"/>
        </w:rPr>
        <w:t xml:space="preserve">вариативную </w:t>
      </w:r>
      <w:r w:rsidRPr="00DE7305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DB6E5B">
        <w:rPr>
          <w:rFonts w:ascii="Times New Roman" w:hAnsi="Times New Roman" w:cs="Times New Roman"/>
          <w:sz w:val="24"/>
          <w:szCs w:val="24"/>
        </w:rPr>
        <w:t>математического, естественнонаучного ци</w:t>
      </w:r>
      <w:r w:rsidRPr="00DE7305">
        <w:rPr>
          <w:rFonts w:ascii="Times New Roman" w:hAnsi="Times New Roman" w:cs="Times New Roman"/>
          <w:sz w:val="24"/>
          <w:szCs w:val="24"/>
        </w:rPr>
        <w:t xml:space="preserve">кла. Дисциплина изучается на </w:t>
      </w:r>
      <w:r>
        <w:rPr>
          <w:rFonts w:ascii="Times New Roman" w:hAnsi="Times New Roman" w:cs="Times New Roman"/>
          <w:sz w:val="24"/>
          <w:szCs w:val="24"/>
        </w:rPr>
        <w:t xml:space="preserve"> 2 курсе, </w:t>
      </w:r>
      <w:r w:rsidR="002E025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E7305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2E0258">
        <w:rPr>
          <w:rFonts w:ascii="Times New Roman" w:hAnsi="Times New Roman" w:cs="Times New Roman"/>
          <w:sz w:val="24"/>
          <w:szCs w:val="24"/>
        </w:rPr>
        <w:t>е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p w:rsidR="0044497B" w:rsidRDefault="0044497B" w:rsidP="0044497B">
      <w:pPr>
        <w:pStyle w:val="a4"/>
        <w:numPr>
          <w:ilvl w:val="0"/>
          <w:numId w:val="1"/>
        </w:numPr>
        <w:rPr>
          <w:sz w:val="24"/>
          <w:szCs w:val="24"/>
        </w:rPr>
      </w:pPr>
      <w:r w:rsidRPr="00DE7305">
        <w:rPr>
          <w:b/>
          <w:sz w:val="24"/>
          <w:szCs w:val="24"/>
        </w:rPr>
        <w:t>Цель изучения дисциплины</w:t>
      </w:r>
      <w:r w:rsidRPr="00DE7305">
        <w:rPr>
          <w:sz w:val="24"/>
          <w:szCs w:val="24"/>
        </w:rPr>
        <w:t>:</w:t>
      </w:r>
      <w:r w:rsidR="002E0258">
        <w:rPr>
          <w:sz w:val="24"/>
          <w:szCs w:val="24"/>
        </w:rPr>
        <w:t xml:space="preserve">-формирование знаний в области учения о механизмах гистогенеза и регенерации тканей, базируясь на представлении о молекулярных основах биологии клетки, строении и функции </w:t>
      </w:r>
      <w:r w:rsidR="002E0258" w:rsidRPr="003D6E23">
        <w:rPr>
          <w:sz w:val="24"/>
          <w:szCs w:val="24"/>
        </w:rPr>
        <w:t xml:space="preserve">стволовых клетках </w:t>
      </w:r>
      <w:r w:rsidR="002E0258">
        <w:rPr>
          <w:sz w:val="24"/>
          <w:szCs w:val="24"/>
        </w:rPr>
        <w:t xml:space="preserve">и знаниях о различных дефектах на этапах эмбриогенеза </w:t>
      </w:r>
      <w:r w:rsidR="002E0258" w:rsidRPr="003D6E23">
        <w:rPr>
          <w:sz w:val="24"/>
          <w:szCs w:val="24"/>
        </w:rPr>
        <w:t>с учетом дальнейшего обучения и профессиональн</w:t>
      </w:r>
      <w:r w:rsidR="002E0258">
        <w:rPr>
          <w:sz w:val="24"/>
          <w:szCs w:val="24"/>
        </w:rPr>
        <w:t>ой деятельности по специальностям: «</w:t>
      </w:r>
      <w:r w:rsidR="00C063CB">
        <w:rPr>
          <w:sz w:val="24"/>
          <w:szCs w:val="24"/>
        </w:rPr>
        <w:t>лечебное дело</w:t>
      </w:r>
      <w:r w:rsidR="002E0258">
        <w:rPr>
          <w:sz w:val="24"/>
          <w:szCs w:val="24"/>
        </w:rPr>
        <w:t>»</w:t>
      </w:r>
    </w:p>
    <w:p w:rsidR="0044497B" w:rsidRPr="00755682" w:rsidRDefault="0044497B" w:rsidP="0044497B">
      <w:pPr>
        <w:pStyle w:val="a4"/>
        <w:rPr>
          <w:sz w:val="24"/>
          <w:szCs w:val="24"/>
        </w:rPr>
      </w:pPr>
    </w:p>
    <w:p w:rsidR="0044497B" w:rsidRDefault="0044497B" w:rsidP="0044497B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4449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497B" w:rsidRPr="0044497B" w:rsidRDefault="0044497B" w:rsidP="0044497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497B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следующих общекультурных (ОК)</w:t>
      </w:r>
      <w:r w:rsidR="0023392B">
        <w:rPr>
          <w:rFonts w:ascii="Times New Roman" w:hAnsi="Times New Roman" w:cs="Times New Roman"/>
          <w:sz w:val="24"/>
          <w:szCs w:val="24"/>
        </w:rPr>
        <w:t>, общепрофессиональных (ОПК)</w:t>
      </w:r>
      <w:r w:rsidRPr="0044497B">
        <w:rPr>
          <w:rFonts w:ascii="Times New Roman" w:hAnsi="Times New Roman" w:cs="Times New Roman"/>
          <w:sz w:val="24"/>
          <w:szCs w:val="24"/>
        </w:rPr>
        <w:t xml:space="preserve"> и профессиональных (ПК) компетенций:</w:t>
      </w:r>
    </w:p>
    <w:p w:rsidR="0044497B" w:rsidRDefault="0044497B" w:rsidP="0044497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sz w:val="24"/>
          <w:szCs w:val="24"/>
        </w:rPr>
        <w:t xml:space="preserve">ОК-1: способность и готовность актуализировать социально-значимые проблемы и процессы, использовать на практике методы гуманитарных, </w:t>
      </w:r>
      <w:proofErr w:type="gramStart"/>
      <w:r w:rsidRPr="0044497B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44497B">
        <w:rPr>
          <w:rFonts w:ascii="Times New Roman" w:hAnsi="Times New Roman" w:cs="Times New Roman"/>
          <w:sz w:val="24"/>
          <w:szCs w:val="24"/>
        </w:rPr>
        <w:t>, медико-биологических и клинических наук в различных видах профессиональных и социальной деятельности;</w:t>
      </w:r>
    </w:p>
    <w:p w:rsidR="0023392B" w:rsidRDefault="0023392B" w:rsidP="0023392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ОПК – 9: способность к оценке морфофункциональных, физиологических состояний и патологических процессов в организме человека для решения профессиональных задач.</w:t>
      </w:r>
    </w:p>
    <w:p w:rsidR="0044497B" w:rsidRDefault="0044497B" w:rsidP="0044497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D219A">
        <w:rPr>
          <w:rFonts w:ascii="Times New Roman" w:hAnsi="Times New Roman" w:cs="Times New Roman"/>
          <w:sz w:val="24"/>
          <w:szCs w:val="24"/>
        </w:rPr>
        <w:t>ПК-16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D219A">
        <w:rPr>
          <w:rFonts w:ascii="Times New Roman" w:hAnsi="Times New Roman" w:cs="Times New Roman"/>
          <w:sz w:val="24"/>
          <w:szCs w:val="24"/>
        </w:rPr>
        <w:t>способностью и готовностью анализировать закономерности функционирования отдельных органов и систем, использовать знания анатомо-физиологических основ, основные методики клинико-иммунологического обследования и оценки функционального состояния организма взрослого человека и подростка для своевременной диагностики заболеваний и патологических процессов;</w:t>
      </w:r>
    </w:p>
    <w:p w:rsidR="0044497B" w:rsidRDefault="0044497B" w:rsidP="0044497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AD219A">
        <w:rPr>
          <w:rFonts w:ascii="Times New Roman" w:hAnsi="Times New Roman" w:cs="Times New Roman"/>
          <w:sz w:val="24"/>
          <w:szCs w:val="24"/>
        </w:rPr>
        <w:t>ПК-31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D219A">
        <w:rPr>
          <w:rFonts w:ascii="Times New Roman" w:hAnsi="Times New Roman" w:cs="Times New Roman"/>
          <w:sz w:val="24"/>
          <w:szCs w:val="24"/>
        </w:rPr>
        <w:t>способностью и готовностью изучать научно-медицинскую информацию, отечественный и зарубежный опыт по тематике исследования;</w:t>
      </w:r>
    </w:p>
    <w:p w:rsidR="0044497B" w:rsidRPr="0044497B" w:rsidRDefault="0044497B" w:rsidP="0044497B">
      <w:pPr>
        <w:widowControl w:val="0"/>
        <w:tabs>
          <w:tab w:val="left" w:pos="708"/>
        </w:tabs>
        <w:spacing w:before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>В результате изучения дисциплины студент должен:</w:t>
      </w:r>
    </w:p>
    <w:p w:rsidR="0044497B" w:rsidRPr="0044497B" w:rsidRDefault="0044497B" w:rsidP="0044497B">
      <w:pPr>
        <w:pStyle w:val="ConsPlusNonformat"/>
        <w:widowControl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1) основные закономерности развития и жизнедеятельности организма человека на основе структурной организации клеток, тканей и органов; гистофункциональные особенности тканевых элементов; методы их исследования;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44497B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2) правила техники безопасности и работы в физических, химических, биологических лабораториях, с реактивами, приборами, животными;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44497B">
        <w:rPr>
          <w:rStyle w:val="a6"/>
          <w:rFonts w:ascii="Times New Roman" w:hAnsi="Times New Roman" w:cs="Times New Roman"/>
          <w:bCs/>
          <w:sz w:val="24"/>
          <w:szCs w:val="24"/>
        </w:rPr>
        <w:t>3) основные физические явления и закономерности,</w:t>
      </w:r>
      <w:r w:rsidRPr="0044497B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лежащие в основе процессов, протекающих в организме человека; характеристики воздействия физических факторов на организм;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4497B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4) </w:t>
      </w:r>
      <w:r w:rsidRPr="0044497B">
        <w:rPr>
          <w:rFonts w:ascii="Times New Roman" w:hAnsi="Times New Roman" w:cs="Times New Roman"/>
          <w:bCs/>
          <w:sz w:val="24"/>
          <w:szCs w:val="24"/>
        </w:rPr>
        <w:t>химико-биологическую сущность процессов,  происходящих в организме человека на молекулярном и клеточном уровнях;</w:t>
      </w:r>
      <w:proofErr w:type="gramEnd"/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5) общие закономерности происхождения и развития жизни; антропогенез и онтогенез человека;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6) функциональные системы организма человека, их регуляцию и саморегуляцию при воздействии с внешней средой;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7) структуру и функции иммунной системы человека, ее возрастные особенности, механизмы развития и функционирования, основные методы иммунодиагностики; методы оценки иммунного статуса. </w:t>
      </w:r>
    </w:p>
    <w:p w:rsidR="0044497B" w:rsidRPr="0044497B" w:rsidRDefault="0044497B" w:rsidP="0044497B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1) пользоваться учебной, научной, научно-популярной литературой, сетью Интернет для профессиональной деятельности.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2) работать с увеличительной техникой (микроскопами, оптическими и простыми лупами);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3) даватьгистофизиологическую оценку состояния различных клеточных, тканевых и органных структур у человека;</w:t>
      </w:r>
    </w:p>
    <w:p w:rsidR="0044497B" w:rsidRPr="0044497B" w:rsidRDefault="0044497B" w:rsidP="0044497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 xml:space="preserve">Владеть: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1) базовыми технологиями преобразования информации: текстовые, табличные, редакторные, поиск в сети Интернет;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2)  навыкакамимикроскопирования и анализа гистологических препаратов и электронных микрофотографий.</w:t>
      </w:r>
    </w:p>
    <w:p w:rsidR="0044497B" w:rsidRPr="00A477C7" w:rsidRDefault="0044497B" w:rsidP="0044497B">
      <w:pPr>
        <w:ind w:firstLine="360"/>
        <w:jc w:val="both"/>
        <w:rPr>
          <w:sz w:val="24"/>
          <w:szCs w:val="24"/>
        </w:rPr>
      </w:pPr>
    </w:p>
    <w:p w:rsidR="00FB449B" w:rsidRPr="00DE7305" w:rsidRDefault="00FB449B" w:rsidP="00FB44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C063CB">
        <w:rPr>
          <w:rFonts w:ascii="Times New Roman" w:hAnsi="Times New Roman" w:cs="Times New Roman"/>
          <w:sz w:val="24"/>
          <w:szCs w:val="24"/>
        </w:rPr>
        <w:t xml:space="preserve"> – 1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</w:t>
      </w:r>
      <w:r w:rsidR="00C063CB">
        <w:rPr>
          <w:rFonts w:ascii="Times New Roman" w:hAnsi="Times New Roman" w:cs="Times New Roman"/>
          <w:sz w:val="24"/>
          <w:szCs w:val="24"/>
        </w:rPr>
        <w:t>ая</w:t>
      </w:r>
      <w:r w:rsidRPr="00DE730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C063CB">
        <w:rPr>
          <w:rFonts w:ascii="Times New Roman" w:hAnsi="Times New Roman" w:cs="Times New Roman"/>
          <w:sz w:val="24"/>
          <w:szCs w:val="24"/>
        </w:rPr>
        <w:t>а</w:t>
      </w:r>
      <w:r w:rsidR="002E0258">
        <w:rPr>
          <w:rFonts w:ascii="Times New Roman" w:hAnsi="Times New Roman" w:cs="Times New Roman"/>
          <w:sz w:val="24"/>
          <w:szCs w:val="24"/>
        </w:rPr>
        <w:t xml:space="preserve"> (</w:t>
      </w:r>
      <w:r w:rsidR="00C063CB">
        <w:rPr>
          <w:rFonts w:ascii="Times New Roman" w:hAnsi="Times New Roman" w:cs="Times New Roman"/>
          <w:sz w:val="24"/>
          <w:szCs w:val="24"/>
        </w:rPr>
        <w:t>36</w:t>
      </w:r>
      <w:r w:rsidR="00A95E20">
        <w:rPr>
          <w:rFonts w:ascii="Times New Roman" w:hAnsi="Times New Roman" w:cs="Times New Roman"/>
          <w:sz w:val="24"/>
          <w:szCs w:val="24"/>
        </w:rPr>
        <w:t xml:space="preserve"> академических часа</w:t>
      </w:r>
      <w:r w:rsidR="002E0258">
        <w:rPr>
          <w:rFonts w:ascii="Times New Roman" w:hAnsi="Times New Roman" w:cs="Times New Roman"/>
          <w:sz w:val="24"/>
          <w:szCs w:val="24"/>
        </w:rPr>
        <w:t>): лекции -</w:t>
      </w:r>
      <w:r w:rsidR="00C063CB">
        <w:rPr>
          <w:rFonts w:ascii="Times New Roman" w:hAnsi="Times New Roman" w:cs="Times New Roman"/>
          <w:sz w:val="24"/>
          <w:szCs w:val="24"/>
        </w:rPr>
        <w:t xml:space="preserve"> 6</w:t>
      </w:r>
      <w:r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C063CB">
        <w:rPr>
          <w:rFonts w:ascii="Times New Roman" w:hAnsi="Times New Roman" w:cs="Times New Roman"/>
          <w:sz w:val="24"/>
          <w:szCs w:val="24"/>
        </w:rPr>
        <w:t>18 чаов</w:t>
      </w:r>
      <w:r w:rsidR="00A95E20">
        <w:rPr>
          <w:rFonts w:ascii="Times New Roman" w:hAnsi="Times New Roman" w:cs="Times New Roman"/>
          <w:sz w:val="24"/>
          <w:szCs w:val="24"/>
        </w:rPr>
        <w:t>а</w:t>
      </w:r>
      <w:r w:rsidR="002E0258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 w:rsidR="00C063CB">
        <w:rPr>
          <w:rFonts w:ascii="Times New Roman" w:hAnsi="Times New Roman" w:cs="Times New Roman"/>
          <w:sz w:val="24"/>
          <w:szCs w:val="24"/>
        </w:rPr>
        <w:t>1</w:t>
      </w:r>
      <w:r w:rsidR="002E0258">
        <w:rPr>
          <w:rFonts w:ascii="Times New Roman" w:hAnsi="Times New Roman" w:cs="Times New Roman"/>
          <w:sz w:val="24"/>
          <w:szCs w:val="24"/>
        </w:rPr>
        <w:t>2 час</w:t>
      </w:r>
      <w:r w:rsidR="00C063CB">
        <w:rPr>
          <w:rFonts w:ascii="Times New Roman" w:hAnsi="Times New Roman" w:cs="Times New Roman"/>
          <w:sz w:val="24"/>
          <w:szCs w:val="24"/>
        </w:rPr>
        <w:t>ов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p w:rsidR="00FB449B" w:rsidRPr="00DE7305" w:rsidRDefault="00FB449B" w:rsidP="00FB44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DE7305">
        <w:rPr>
          <w:rFonts w:ascii="Times New Roman" w:hAnsi="Times New Roman" w:cs="Times New Roman"/>
          <w:sz w:val="24"/>
          <w:szCs w:val="24"/>
        </w:rPr>
        <w:t>. Промежуточная аттестация – зачет</w:t>
      </w:r>
      <w:r w:rsidR="002E0258">
        <w:rPr>
          <w:rFonts w:ascii="Times New Roman" w:hAnsi="Times New Roman" w:cs="Times New Roman"/>
          <w:sz w:val="24"/>
          <w:szCs w:val="24"/>
        </w:rPr>
        <w:t>.</w:t>
      </w:r>
    </w:p>
    <w:p w:rsidR="00726518" w:rsidRPr="00C063CB" w:rsidRDefault="00FB449B" w:rsidP="00C063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063CB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726518" w:rsidRPr="00C063CB">
        <w:rPr>
          <w:rFonts w:ascii="Times New Roman" w:hAnsi="Times New Roman" w:cs="Times New Roman"/>
        </w:rPr>
        <w:t>Общие положения о влиянии тератогенных факторов. Основные причины развития пороков. Влияние тератогенных факторов на генотип. Гаметопатии. Понятие о критических периодах развития в эмбриогенезе. Понятие о механизмах развития врожденных пороков. Аномалии имплантации.  Аномалии в развитии бластулы (бластопатии). Тератомы. Эмбриопатии. Понятие о плацентарной недостаточности. Пороки развития плаценты и плодных  оболочек.</w:t>
      </w:r>
    </w:p>
    <w:p w:rsidR="00E33E48" w:rsidRPr="00726518" w:rsidRDefault="00E33E48" w:rsidP="0072651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33E48" w:rsidRPr="00726518" w:rsidSect="00AE6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177B1"/>
    <w:multiLevelType w:val="hybridMultilevel"/>
    <w:tmpl w:val="712E58D6"/>
    <w:lvl w:ilvl="0" w:tplc="699018B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52A"/>
    <w:rsid w:val="00006570"/>
    <w:rsid w:val="00012537"/>
    <w:rsid w:val="00020540"/>
    <w:rsid w:val="000218A6"/>
    <w:rsid w:val="00031F79"/>
    <w:rsid w:val="00037358"/>
    <w:rsid w:val="000428A1"/>
    <w:rsid w:val="00051574"/>
    <w:rsid w:val="00055282"/>
    <w:rsid w:val="00060F31"/>
    <w:rsid w:val="00062114"/>
    <w:rsid w:val="000633D6"/>
    <w:rsid w:val="000679B3"/>
    <w:rsid w:val="000760F3"/>
    <w:rsid w:val="00076465"/>
    <w:rsid w:val="00083D79"/>
    <w:rsid w:val="000844EB"/>
    <w:rsid w:val="0009146E"/>
    <w:rsid w:val="0009553E"/>
    <w:rsid w:val="00097F9A"/>
    <w:rsid w:val="000A53F1"/>
    <w:rsid w:val="000A7BE6"/>
    <w:rsid w:val="000B3EFA"/>
    <w:rsid w:val="000B65C2"/>
    <w:rsid w:val="000C0BA9"/>
    <w:rsid w:val="000C49BB"/>
    <w:rsid w:val="000D2A93"/>
    <w:rsid w:val="000D3282"/>
    <w:rsid w:val="000D49D9"/>
    <w:rsid w:val="000E22F5"/>
    <w:rsid w:val="000F23AC"/>
    <w:rsid w:val="000F3835"/>
    <w:rsid w:val="000F4D69"/>
    <w:rsid w:val="00104B22"/>
    <w:rsid w:val="00107967"/>
    <w:rsid w:val="001143D5"/>
    <w:rsid w:val="00115D0C"/>
    <w:rsid w:val="00116222"/>
    <w:rsid w:val="00120E4C"/>
    <w:rsid w:val="0012649F"/>
    <w:rsid w:val="001309A9"/>
    <w:rsid w:val="0013312E"/>
    <w:rsid w:val="00136FD1"/>
    <w:rsid w:val="001376E0"/>
    <w:rsid w:val="001418FD"/>
    <w:rsid w:val="001449F0"/>
    <w:rsid w:val="00150426"/>
    <w:rsid w:val="00152C26"/>
    <w:rsid w:val="00154AE3"/>
    <w:rsid w:val="00155177"/>
    <w:rsid w:val="00156656"/>
    <w:rsid w:val="00157F20"/>
    <w:rsid w:val="001628B2"/>
    <w:rsid w:val="00163935"/>
    <w:rsid w:val="001839EE"/>
    <w:rsid w:val="00183EFC"/>
    <w:rsid w:val="001855EE"/>
    <w:rsid w:val="00187513"/>
    <w:rsid w:val="00187872"/>
    <w:rsid w:val="001939D5"/>
    <w:rsid w:val="0019523C"/>
    <w:rsid w:val="001A4FA6"/>
    <w:rsid w:val="001A6EF5"/>
    <w:rsid w:val="001B1B3F"/>
    <w:rsid w:val="001B4931"/>
    <w:rsid w:val="001B7637"/>
    <w:rsid w:val="001C00E4"/>
    <w:rsid w:val="001C386C"/>
    <w:rsid w:val="001C60A7"/>
    <w:rsid w:val="001D4353"/>
    <w:rsid w:val="001E2912"/>
    <w:rsid w:val="001E2B59"/>
    <w:rsid w:val="001E7D63"/>
    <w:rsid w:val="001F01A7"/>
    <w:rsid w:val="001F3198"/>
    <w:rsid w:val="001F5A6D"/>
    <w:rsid w:val="00202EE8"/>
    <w:rsid w:val="002116B7"/>
    <w:rsid w:val="00213E2B"/>
    <w:rsid w:val="00213EA7"/>
    <w:rsid w:val="00220A63"/>
    <w:rsid w:val="002221EF"/>
    <w:rsid w:val="00222235"/>
    <w:rsid w:val="00224140"/>
    <w:rsid w:val="00225546"/>
    <w:rsid w:val="00232CC7"/>
    <w:rsid w:val="0023392B"/>
    <w:rsid w:val="00241614"/>
    <w:rsid w:val="002462C9"/>
    <w:rsid w:val="00246AF4"/>
    <w:rsid w:val="00251D50"/>
    <w:rsid w:val="002651AC"/>
    <w:rsid w:val="00265B70"/>
    <w:rsid w:val="002721BB"/>
    <w:rsid w:val="0027579A"/>
    <w:rsid w:val="00276391"/>
    <w:rsid w:val="00276776"/>
    <w:rsid w:val="0028408B"/>
    <w:rsid w:val="002876E3"/>
    <w:rsid w:val="00294DB8"/>
    <w:rsid w:val="002A382F"/>
    <w:rsid w:val="002A71EF"/>
    <w:rsid w:val="002B0047"/>
    <w:rsid w:val="002B5781"/>
    <w:rsid w:val="002C6E2E"/>
    <w:rsid w:val="002C76F9"/>
    <w:rsid w:val="002D1257"/>
    <w:rsid w:val="002D344B"/>
    <w:rsid w:val="002D5E76"/>
    <w:rsid w:val="002D68B7"/>
    <w:rsid w:val="002E0258"/>
    <w:rsid w:val="002E20AC"/>
    <w:rsid w:val="002E24F2"/>
    <w:rsid w:val="002E66E6"/>
    <w:rsid w:val="002F1F70"/>
    <w:rsid w:val="002F34CD"/>
    <w:rsid w:val="002F50F5"/>
    <w:rsid w:val="003013C3"/>
    <w:rsid w:val="00307F48"/>
    <w:rsid w:val="003100E6"/>
    <w:rsid w:val="003138E1"/>
    <w:rsid w:val="003141D8"/>
    <w:rsid w:val="00316AC0"/>
    <w:rsid w:val="003212EE"/>
    <w:rsid w:val="00321C19"/>
    <w:rsid w:val="00326E1D"/>
    <w:rsid w:val="00330614"/>
    <w:rsid w:val="003321A0"/>
    <w:rsid w:val="00357CCE"/>
    <w:rsid w:val="00360EAC"/>
    <w:rsid w:val="00362158"/>
    <w:rsid w:val="003628FB"/>
    <w:rsid w:val="0036447E"/>
    <w:rsid w:val="003706DC"/>
    <w:rsid w:val="00370C77"/>
    <w:rsid w:val="00370E39"/>
    <w:rsid w:val="00371DF4"/>
    <w:rsid w:val="003722C7"/>
    <w:rsid w:val="0037290C"/>
    <w:rsid w:val="00373353"/>
    <w:rsid w:val="00376A8E"/>
    <w:rsid w:val="00380328"/>
    <w:rsid w:val="003852FA"/>
    <w:rsid w:val="003859E3"/>
    <w:rsid w:val="00396105"/>
    <w:rsid w:val="003A0797"/>
    <w:rsid w:val="003A2614"/>
    <w:rsid w:val="003B0E0A"/>
    <w:rsid w:val="003B24DD"/>
    <w:rsid w:val="003B299E"/>
    <w:rsid w:val="003B39CD"/>
    <w:rsid w:val="003C1F70"/>
    <w:rsid w:val="003C608E"/>
    <w:rsid w:val="003C6204"/>
    <w:rsid w:val="003C6460"/>
    <w:rsid w:val="003D1895"/>
    <w:rsid w:val="003D69FA"/>
    <w:rsid w:val="003D7F64"/>
    <w:rsid w:val="003E3A64"/>
    <w:rsid w:val="003E48BF"/>
    <w:rsid w:val="003E4D7C"/>
    <w:rsid w:val="003F276D"/>
    <w:rsid w:val="004006D9"/>
    <w:rsid w:val="0041136B"/>
    <w:rsid w:val="004163F9"/>
    <w:rsid w:val="00416CCD"/>
    <w:rsid w:val="00420695"/>
    <w:rsid w:val="0042187E"/>
    <w:rsid w:val="00425DF7"/>
    <w:rsid w:val="0044497B"/>
    <w:rsid w:val="00445354"/>
    <w:rsid w:val="0044739F"/>
    <w:rsid w:val="00452880"/>
    <w:rsid w:val="004579DD"/>
    <w:rsid w:val="00462546"/>
    <w:rsid w:val="00473DA3"/>
    <w:rsid w:val="004821F4"/>
    <w:rsid w:val="00482422"/>
    <w:rsid w:val="004856E7"/>
    <w:rsid w:val="004866A3"/>
    <w:rsid w:val="004871B8"/>
    <w:rsid w:val="00490E88"/>
    <w:rsid w:val="004926E4"/>
    <w:rsid w:val="00495A06"/>
    <w:rsid w:val="004A6420"/>
    <w:rsid w:val="004B2678"/>
    <w:rsid w:val="004B6CEF"/>
    <w:rsid w:val="004C020B"/>
    <w:rsid w:val="004C2210"/>
    <w:rsid w:val="004C37CB"/>
    <w:rsid w:val="004C5010"/>
    <w:rsid w:val="004C686F"/>
    <w:rsid w:val="004D549C"/>
    <w:rsid w:val="004D57E3"/>
    <w:rsid w:val="004E17CD"/>
    <w:rsid w:val="004E37BF"/>
    <w:rsid w:val="004E3AE9"/>
    <w:rsid w:val="004E42F6"/>
    <w:rsid w:val="004F3F74"/>
    <w:rsid w:val="004F5BB8"/>
    <w:rsid w:val="005000D1"/>
    <w:rsid w:val="00503B7E"/>
    <w:rsid w:val="00506FC7"/>
    <w:rsid w:val="005109E6"/>
    <w:rsid w:val="005110ED"/>
    <w:rsid w:val="00511864"/>
    <w:rsid w:val="0051336B"/>
    <w:rsid w:val="005141C8"/>
    <w:rsid w:val="005317C0"/>
    <w:rsid w:val="00532758"/>
    <w:rsid w:val="005333E7"/>
    <w:rsid w:val="005344D1"/>
    <w:rsid w:val="00536769"/>
    <w:rsid w:val="00553AD2"/>
    <w:rsid w:val="005565E6"/>
    <w:rsid w:val="00560FD8"/>
    <w:rsid w:val="00562389"/>
    <w:rsid w:val="00562C04"/>
    <w:rsid w:val="0056500F"/>
    <w:rsid w:val="00565447"/>
    <w:rsid w:val="00565FE8"/>
    <w:rsid w:val="0056640A"/>
    <w:rsid w:val="0057117A"/>
    <w:rsid w:val="00576962"/>
    <w:rsid w:val="0058154E"/>
    <w:rsid w:val="00590FC2"/>
    <w:rsid w:val="00592C85"/>
    <w:rsid w:val="00597248"/>
    <w:rsid w:val="005A28BF"/>
    <w:rsid w:val="005A3507"/>
    <w:rsid w:val="005A5896"/>
    <w:rsid w:val="005B122F"/>
    <w:rsid w:val="005B2A9E"/>
    <w:rsid w:val="005B5179"/>
    <w:rsid w:val="005C02BA"/>
    <w:rsid w:val="005C0E9B"/>
    <w:rsid w:val="005C12B4"/>
    <w:rsid w:val="005C304C"/>
    <w:rsid w:val="005D173A"/>
    <w:rsid w:val="005D34BC"/>
    <w:rsid w:val="005D5F06"/>
    <w:rsid w:val="005D5FCB"/>
    <w:rsid w:val="005D7236"/>
    <w:rsid w:val="005F0359"/>
    <w:rsid w:val="005F1965"/>
    <w:rsid w:val="005F2E5A"/>
    <w:rsid w:val="006005B3"/>
    <w:rsid w:val="006024E7"/>
    <w:rsid w:val="00607570"/>
    <w:rsid w:val="0061196A"/>
    <w:rsid w:val="00614390"/>
    <w:rsid w:val="00615C53"/>
    <w:rsid w:val="00617272"/>
    <w:rsid w:val="00617345"/>
    <w:rsid w:val="00622B55"/>
    <w:rsid w:val="00626D91"/>
    <w:rsid w:val="00627A10"/>
    <w:rsid w:val="00632D45"/>
    <w:rsid w:val="006349D9"/>
    <w:rsid w:val="006354C7"/>
    <w:rsid w:val="006365D0"/>
    <w:rsid w:val="00637A6B"/>
    <w:rsid w:val="00642C15"/>
    <w:rsid w:val="006511AE"/>
    <w:rsid w:val="00656389"/>
    <w:rsid w:val="00660CCF"/>
    <w:rsid w:val="00664114"/>
    <w:rsid w:val="006650F3"/>
    <w:rsid w:val="00666DCC"/>
    <w:rsid w:val="00687448"/>
    <w:rsid w:val="0069745F"/>
    <w:rsid w:val="0069777B"/>
    <w:rsid w:val="006A0D9F"/>
    <w:rsid w:val="006A17C9"/>
    <w:rsid w:val="006A3399"/>
    <w:rsid w:val="006A3787"/>
    <w:rsid w:val="006A4F63"/>
    <w:rsid w:val="006A77E1"/>
    <w:rsid w:val="006B4E2E"/>
    <w:rsid w:val="006B5308"/>
    <w:rsid w:val="006B5A42"/>
    <w:rsid w:val="006B750F"/>
    <w:rsid w:val="006C72B1"/>
    <w:rsid w:val="006D1DBE"/>
    <w:rsid w:val="006D34ED"/>
    <w:rsid w:val="006E15AE"/>
    <w:rsid w:val="006E3778"/>
    <w:rsid w:val="006E3A55"/>
    <w:rsid w:val="006E507F"/>
    <w:rsid w:val="006F0311"/>
    <w:rsid w:val="006F0967"/>
    <w:rsid w:val="006F57E4"/>
    <w:rsid w:val="006F7A8F"/>
    <w:rsid w:val="00700A40"/>
    <w:rsid w:val="007019B9"/>
    <w:rsid w:val="007042CC"/>
    <w:rsid w:val="00707CD9"/>
    <w:rsid w:val="00711EAD"/>
    <w:rsid w:val="00715636"/>
    <w:rsid w:val="0071740B"/>
    <w:rsid w:val="00726518"/>
    <w:rsid w:val="007331E3"/>
    <w:rsid w:val="00736AB5"/>
    <w:rsid w:val="00737546"/>
    <w:rsid w:val="007417E2"/>
    <w:rsid w:val="0074552D"/>
    <w:rsid w:val="0074794F"/>
    <w:rsid w:val="0075154A"/>
    <w:rsid w:val="007537E1"/>
    <w:rsid w:val="00755859"/>
    <w:rsid w:val="00756DAB"/>
    <w:rsid w:val="0076061D"/>
    <w:rsid w:val="00761FBD"/>
    <w:rsid w:val="007633B1"/>
    <w:rsid w:val="00764A54"/>
    <w:rsid w:val="00771F72"/>
    <w:rsid w:val="007724E2"/>
    <w:rsid w:val="007737C5"/>
    <w:rsid w:val="00775D00"/>
    <w:rsid w:val="00776A13"/>
    <w:rsid w:val="0077734F"/>
    <w:rsid w:val="00781176"/>
    <w:rsid w:val="00781EC2"/>
    <w:rsid w:val="007825E4"/>
    <w:rsid w:val="00784005"/>
    <w:rsid w:val="007846EE"/>
    <w:rsid w:val="00787ED6"/>
    <w:rsid w:val="00790001"/>
    <w:rsid w:val="0079206D"/>
    <w:rsid w:val="00792435"/>
    <w:rsid w:val="007A333A"/>
    <w:rsid w:val="007A6625"/>
    <w:rsid w:val="007B41CE"/>
    <w:rsid w:val="007C3B69"/>
    <w:rsid w:val="007C48F9"/>
    <w:rsid w:val="007C71B8"/>
    <w:rsid w:val="007D2812"/>
    <w:rsid w:val="007D56E4"/>
    <w:rsid w:val="007D7627"/>
    <w:rsid w:val="007E187D"/>
    <w:rsid w:val="007E1BB6"/>
    <w:rsid w:val="007E1C9E"/>
    <w:rsid w:val="007E4311"/>
    <w:rsid w:val="007F142D"/>
    <w:rsid w:val="007F2797"/>
    <w:rsid w:val="008035A3"/>
    <w:rsid w:val="00804683"/>
    <w:rsid w:val="0081036B"/>
    <w:rsid w:val="008127D8"/>
    <w:rsid w:val="00814B09"/>
    <w:rsid w:val="008201BC"/>
    <w:rsid w:val="00821FE5"/>
    <w:rsid w:val="0082293C"/>
    <w:rsid w:val="0082360B"/>
    <w:rsid w:val="00824CE5"/>
    <w:rsid w:val="00837CE3"/>
    <w:rsid w:val="00840099"/>
    <w:rsid w:val="008405D0"/>
    <w:rsid w:val="00843546"/>
    <w:rsid w:val="0084669E"/>
    <w:rsid w:val="008466F4"/>
    <w:rsid w:val="008517E6"/>
    <w:rsid w:val="00853F87"/>
    <w:rsid w:val="00855D74"/>
    <w:rsid w:val="008579EF"/>
    <w:rsid w:val="0086706A"/>
    <w:rsid w:val="008706C0"/>
    <w:rsid w:val="00874A39"/>
    <w:rsid w:val="00877F64"/>
    <w:rsid w:val="00882870"/>
    <w:rsid w:val="00882E7C"/>
    <w:rsid w:val="0088495E"/>
    <w:rsid w:val="00890B62"/>
    <w:rsid w:val="0089726E"/>
    <w:rsid w:val="008A06CB"/>
    <w:rsid w:val="008A215E"/>
    <w:rsid w:val="008A6D0B"/>
    <w:rsid w:val="008A75BE"/>
    <w:rsid w:val="008B56D5"/>
    <w:rsid w:val="008B6DF6"/>
    <w:rsid w:val="008B6EB4"/>
    <w:rsid w:val="008C20D4"/>
    <w:rsid w:val="008C68D2"/>
    <w:rsid w:val="008D1C65"/>
    <w:rsid w:val="008D4247"/>
    <w:rsid w:val="008D5DFD"/>
    <w:rsid w:val="008D5FBC"/>
    <w:rsid w:val="008E7144"/>
    <w:rsid w:val="0090018D"/>
    <w:rsid w:val="00900DF3"/>
    <w:rsid w:val="009022BE"/>
    <w:rsid w:val="00902850"/>
    <w:rsid w:val="009029DC"/>
    <w:rsid w:val="009059E8"/>
    <w:rsid w:val="00912016"/>
    <w:rsid w:val="00912E60"/>
    <w:rsid w:val="00914C2E"/>
    <w:rsid w:val="009234A4"/>
    <w:rsid w:val="00926507"/>
    <w:rsid w:val="00933A5D"/>
    <w:rsid w:val="0093740A"/>
    <w:rsid w:val="00941FFA"/>
    <w:rsid w:val="00944B05"/>
    <w:rsid w:val="009473D9"/>
    <w:rsid w:val="00953BE3"/>
    <w:rsid w:val="0096289C"/>
    <w:rsid w:val="00963A4A"/>
    <w:rsid w:val="009652A1"/>
    <w:rsid w:val="00975121"/>
    <w:rsid w:val="00985B4C"/>
    <w:rsid w:val="00987CB7"/>
    <w:rsid w:val="0099493F"/>
    <w:rsid w:val="009A24BE"/>
    <w:rsid w:val="009B1319"/>
    <w:rsid w:val="009B5057"/>
    <w:rsid w:val="009C1D16"/>
    <w:rsid w:val="009C1D53"/>
    <w:rsid w:val="009C26E5"/>
    <w:rsid w:val="009D0C23"/>
    <w:rsid w:val="009E074C"/>
    <w:rsid w:val="009E265D"/>
    <w:rsid w:val="009F3018"/>
    <w:rsid w:val="00A03F8C"/>
    <w:rsid w:val="00A0510C"/>
    <w:rsid w:val="00A0516D"/>
    <w:rsid w:val="00A13A15"/>
    <w:rsid w:val="00A13B8C"/>
    <w:rsid w:val="00A21553"/>
    <w:rsid w:val="00A24204"/>
    <w:rsid w:val="00A25C42"/>
    <w:rsid w:val="00A36F17"/>
    <w:rsid w:val="00A40594"/>
    <w:rsid w:val="00A457BB"/>
    <w:rsid w:val="00A52805"/>
    <w:rsid w:val="00A547C7"/>
    <w:rsid w:val="00A67369"/>
    <w:rsid w:val="00A85E89"/>
    <w:rsid w:val="00A86AC2"/>
    <w:rsid w:val="00A87C42"/>
    <w:rsid w:val="00A9483B"/>
    <w:rsid w:val="00A95E20"/>
    <w:rsid w:val="00AA0C46"/>
    <w:rsid w:val="00AA31C1"/>
    <w:rsid w:val="00AA42F6"/>
    <w:rsid w:val="00AA4420"/>
    <w:rsid w:val="00AA76AA"/>
    <w:rsid w:val="00AB31A0"/>
    <w:rsid w:val="00AB5E45"/>
    <w:rsid w:val="00AC0DD8"/>
    <w:rsid w:val="00AC2D61"/>
    <w:rsid w:val="00AC691E"/>
    <w:rsid w:val="00AD3423"/>
    <w:rsid w:val="00AD4952"/>
    <w:rsid w:val="00AD5FE9"/>
    <w:rsid w:val="00AE1159"/>
    <w:rsid w:val="00AE69D0"/>
    <w:rsid w:val="00AF5378"/>
    <w:rsid w:val="00AF5750"/>
    <w:rsid w:val="00B01901"/>
    <w:rsid w:val="00B019A5"/>
    <w:rsid w:val="00B079CB"/>
    <w:rsid w:val="00B11FA4"/>
    <w:rsid w:val="00B12468"/>
    <w:rsid w:val="00B163F6"/>
    <w:rsid w:val="00B22E59"/>
    <w:rsid w:val="00B27DB4"/>
    <w:rsid w:val="00B312D3"/>
    <w:rsid w:val="00B3179E"/>
    <w:rsid w:val="00B341EF"/>
    <w:rsid w:val="00B35B47"/>
    <w:rsid w:val="00B40647"/>
    <w:rsid w:val="00B41791"/>
    <w:rsid w:val="00B45B2E"/>
    <w:rsid w:val="00B472B1"/>
    <w:rsid w:val="00B56FB5"/>
    <w:rsid w:val="00B57C45"/>
    <w:rsid w:val="00B61285"/>
    <w:rsid w:val="00B6131A"/>
    <w:rsid w:val="00B6141D"/>
    <w:rsid w:val="00B6735D"/>
    <w:rsid w:val="00B70868"/>
    <w:rsid w:val="00B713A9"/>
    <w:rsid w:val="00B741CD"/>
    <w:rsid w:val="00B85B3D"/>
    <w:rsid w:val="00B9736F"/>
    <w:rsid w:val="00BA0B95"/>
    <w:rsid w:val="00BA2A1A"/>
    <w:rsid w:val="00BA6BE6"/>
    <w:rsid w:val="00BB2360"/>
    <w:rsid w:val="00BB275E"/>
    <w:rsid w:val="00BB28D2"/>
    <w:rsid w:val="00BB6897"/>
    <w:rsid w:val="00BC0545"/>
    <w:rsid w:val="00BC1C15"/>
    <w:rsid w:val="00BC564F"/>
    <w:rsid w:val="00BD2341"/>
    <w:rsid w:val="00BD663F"/>
    <w:rsid w:val="00BD6B2F"/>
    <w:rsid w:val="00BD6BB9"/>
    <w:rsid w:val="00BE0454"/>
    <w:rsid w:val="00BE0F80"/>
    <w:rsid w:val="00BE1ED8"/>
    <w:rsid w:val="00BE32EB"/>
    <w:rsid w:val="00BF15D2"/>
    <w:rsid w:val="00C01BE1"/>
    <w:rsid w:val="00C02DEB"/>
    <w:rsid w:val="00C03A81"/>
    <w:rsid w:val="00C063CB"/>
    <w:rsid w:val="00C15A17"/>
    <w:rsid w:val="00C16D00"/>
    <w:rsid w:val="00C20566"/>
    <w:rsid w:val="00C2452A"/>
    <w:rsid w:val="00C319F2"/>
    <w:rsid w:val="00C411B1"/>
    <w:rsid w:val="00C43656"/>
    <w:rsid w:val="00C66D87"/>
    <w:rsid w:val="00C67CCA"/>
    <w:rsid w:val="00C718B4"/>
    <w:rsid w:val="00C75604"/>
    <w:rsid w:val="00C82161"/>
    <w:rsid w:val="00C847D0"/>
    <w:rsid w:val="00C85FE5"/>
    <w:rsid w:val="00C86419"/>
    <w:rsid w:val="00C86AB0"/>
    <w:rsid w:val="00C87D63"/>
    <w:rsid w:val="00C91F3B"/>
    <w:rsid w:val="00C9466E"/>
    <w:rsid w:val="00C97A16"/>
    <w:rsid w:val="00C97A86"/>
    <w:rsid w:val="00C97FBD"/>
    <w:rsid w:val="00CA29EC"/>
    <w:rsid w:val="00CB3DA4"/>
    <w:rsid w:val="00CB46B2"/>
    <w:rsid w:val="00CC12AB"/>
    <w:rsid w:val="00CC61AD"/>
    <w:rsid w:val="00CC73EE"/>
    <w:rsid w:val="00CD4134"/>
    <w:rsid w:val="00CD4C5A"/>
    <w:rsid w:val="00CD6EAB"/>
    <w:rsid w:val="00CD772B"/>
    <w:rsid w:val="00CE1AF4"/>
    <w:rsid w:val="00CF2A60"/>
    <w:rsid w:val="00CF576B"/>
    <w:rsid w:val="00D117D8"/>
    <w:rsid w:val="00D135BD"/>
    <w:rsid w:val="00D1739A"/>
    <w:rsid w:val="00D234EF"/>
    <w:rsid w:val="00D2371E"/>
    <w:rsid w:val="00D27D33"/>
    <w:rsid w:val="00D32A15"/>
    <w:rsid w:val="00D33563"/>
    <w:rsid w:val="00D4424C"/>
    <w:rsid w:val="00D50A89"/>
    <w:rsid w:val="00D521D6"/>
    <w:rsid w:val="00D529DA"/>
    <w:rsid w:val="00D5646C"/>
    <w:rsid w:val="00D60DCC"/>
    <w:rsid w:val="00D6480F"/>
    <w:rsid w:val="00D65317"/>
    <w:rsid w:val="00D73438"/>
    <w:rsid w:val="00D748F3"/>
    <w:rsid w:val="00D76B8A"/>
    <w:rsid w:val="00D76D34"/>
    <w:rsid w:val="00D80EAD"/>
    <w:rsid w:val="00D869F6"/>
    <w:rsid w:val="00D90666"/>
    <w:rsid w:val="00D97D4D"/>
    <w:rsid w:val="00DA12C4"/>
    <w:rsid w:val="00DB02CF"/>
    <w:rsid w:val="00DB044F"/>
    <w:rsid w:val="00DB0DEC"/>
    <w:rsid w:val="00DB254C"/>
    <w:rsid w:val="00DB6E5B"/>
    <w:rsid w:val="00DC3C87"/>
    <w:rsid w:val="00DC57DF"/>
    <w:rsid w:val="00DC5935"/>
    <w:rsid w:val="00DC6F0D"/>
    <w:rsid w:val="00DD20C5"/>
    <w:rsid w:val="00DD228E"/>
    <w:rsid w:val="00DD5B11"/>
    <w:rsid w:val="00DD7DF3"/>
    <w:rsid w:val="00DE5195"/>
    <w:rsid w:val="00DE61C4"/>
    <w:rsid w:val="00DF4147"/>
    <w:rsid w:val="00DF77E2"/>
    <w:rsid w:val="00E0665F"/>
    <w:rsid w:val="00E110FF"/>
    <w:rsid w:val="00E11C4B"/>
    <w:rsid w:val="00E12460"/>
    <w:rsid w:val="00E13A43"/>
    <w:rsid w:val="00E15A11"/>
    <w:rsid w:val="00E204A5"/>
    <w:rsid w:val="00E2066F"/>
    <w:rsid w:val="00E33E48"/>
    <w:rsid w:val="00E344EC"/>
    <w:rsid w:val="00E36E14"/>
    <w:rsid w:val="00E42156"/>
    <w:rsid w:val="00E44376"/>
    <w:rsid w:val="00E448FF"/>
    <w:rsid w:val="00E4629F"/>
    <w:rsid w:val="00E475C6"/>
    <w:rsid w:val="00E51B85"/>
    <w:rsid w:val="00E609B5"/>
    <w:rsid w:val="00E712F8"/>
    <w:rsid w:val="00E72967"/>
    <w:rsid w:val="00E83147"/>
    <w:rsid w:val="00E86F75"/>
    <w:rsid w:val="00E915CE"/>
    <w:rsid w:val="00E93820"/>
    <w:rsid w:val="00E94FA6"/>
    <w:rsid w:val="00E97D32"/>
    <w:rsid w:val="00EA2D62"/>
    <w:rsid w:val="00EA57C3"/>
    <w:rsid w:val="00EA6FD6"/>
    <w:rsid w:val="00EB216C"/>
    <w:rsid w:val="00EB336D"/>
    <w:rsid w:val="00EB505B"/>
    <w:rsid w:val="00EB6AB3"/>
    <w:rsid w:val="00EC0131"/>
    <w:rsid w:val="00EC28AA"/>
    <w:rsid w:val="00EC455C"/>
    <w:rsid w:val="00EC4BDC"/>
    <w:rsid w:val="00EC59EF"/>
    <w:rsid w:val="00ED4929"/>
    <w:rsid w:val="00EE3A0A"/>
    <w:rsid w:val="00EF269F"/>
    <w:rsid w:val="00EF78B1"/>
    <w:rsid w:val="00F161E7"/>
    <w:rsid w:val="00F22B36"/>
    <w:rsid w:val="00F3296D"/>
    <w:rsid w:val="00F33776"/>
    <w:rsid w:val="00F41B80"/>
    <w:rsid w:val="00F4200E"/>
    <w:rsid w:val="00F43A45"/>
    <w:rsid w:val="00F45644"/>
    <w:rsid w:val="00F45792"/>
    <w:rsid w:val="00F46C42"/>
    <w:rsid w:val="00F54689"/>
    <w:rsid w:val="00F65402"/>
    <w:rsid w:val="00F66589"/>
    <w:rsid w:val="00F6742D"/>
    <w:rsid w:val="00F72A84"/>
    <w:rsid w:val="00F76B95"/>
    <w:rsid w:val="00F852D2"/>
    <w:rsid w:val="00F876E6"/>
    <w:rsid w:val="00F91EA6"/>
    <w:rsid w:val="00F91FFE"/>
    <w:rsid w:val="00FA3659"/>
    <w:rsid w:val="00FA3FFB"/>
    <w:rsid w:val="00FA4EED"/>
    <w:rsid w:val="00FA57BC"/>
    <w:rsid w:val="00FA7FE8"/>
    <w:rsid w:val="00FB449B"/>
    <w:rsid w:val="00FB5F88"/>
    <w:rsid w:val="00FB7011"/>
    <w:rsid w:val="00FC0305"/>
    <w:rsid w:val="00FC56B3"/>
    <w:rsid w:val="00FC7C3C"/>
    <w:rsid w:val="00FD4E46"/>
    <w:rsid w:val="00FE0AE9"/>
    <w:rsid w:val="00FE2C87"/>
    <w:rsid w:val="00FE3CEA"/>
    <w:rsid w:val="00FE4885"/>
    <w:rsid w:val="00FE5CC2"/>
    <w:rsid w:val="00FF0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97B"/>
    <w:pPr>
      <w:ind w:left="720"/>
      <w:contextualSpacing/>
    </w:pPr>
  </w:style>
  <w:style w:type="paragraph" w:styleId="a4">
    <w:name w:val="Body Text"/>
    <w:basedOn w:val="a"/>
    <w:link w:val="a5"/>
    <w:rsid w:val="0044497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a5">
    <w:name w:val="Основной текст Знак"/>
    <w:basedOn w:val="a0"/>
    <w:link w:val="a4"/>
    <w:rsid w:val="0044497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nsPlusNormal">
    <w:name w:val="ConsPlusNormal"/>
    <w:rsid w:val="004449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uiPriority w:val="99"/>
    <w:rsid w:val="0044497B"/>
  </w:style>
  <w:style w:type="paragraph" w:customStyle="1" w:styleId="ConsPlusNonformat">
    <w:name w:val="ConsPlusNonformat"/>
    <w:rsid w:val="004449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97B"/>
    <w:pPr>
      <w:ind w:left="720"/>
      <w:contextualSpacing/>
    </w:pPr>
  </w:style>
  <w:style w:type="paragraph" w:styleId="a4">
    <w:name w:val="Body Text"/>
    <w:basedOn w:val="a"/>
    <w:link w:val="a5"/>
    <w:rsid w:val="0044497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a5">
    <w:name w:val="Основной текст Знак"/>
    <w:basedOn w:val="a0"/>
    <w:link w:val="a4"/>
    <w:rsid w:val="0044497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nsPlusNormal">
    <w:name w:val="ConsPlusNormal"/>
    <w:rsid w:val="004449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uiPriority w:val="99"/>
    <w:rsid w:val="0044497B"/>
  </w:style>
  <w:style w:type="paragraph" w:customStyle="1" w:styleId="ConsPlusNonformat">
    <w:name w:val="ConsPlusNonformat"/>
    <w:rsid w:val="004449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agafonova.ty</cp:lastModifiedBy>
  <cp:revision>2</cp:revision>
  <dcterms:created xsi:type="dcterms:W3CDTF">2017-11-28T17:17:00Z</dcterms:created>
  <dcterms:modified xsi:type="dcterms:W3CDTF">2017-11-28T17:17:00Z</dcterms:modified>
</cp:coreProperties>
</file>